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6092" w:type="dxa"/>
        <w:tblInd w:w="-606" w:type="dxa"/>
        <w:tblLook w:val="01E0"/>
      </w:tblPr>
      <w:tblGrid>
        <w:gridCol w:w="713"/>
        <w:gridCol w:w="5671"/>
        <w:gridCol w:w="709"/>
        <w:gridCol w:w="8789"/>
        <w:gridCol w:w="210"/>
      </w:tblGrid>
      <w:tr w:rsidR="003C075B" w:rsidRPr="007313D7" w:rsidTr="00B928E7">
        <w:trPr>
          <w:gridAfter w:val="1"/>
          <w:wAfter w:w="210" w:type="dxa"/>
          <w:trHeight w:val="159"/>
        </w:trPr>
        <w:tc>
          <w:tcPr>
            <w:tcW w:w="713" w:type="dxa"/>
            <w:vAlign w:val="center"/>
          </w:tcPr>
          <w:p w:rsidR="003C075B" w:rsidRPr="007313D7" w:rsidRDefault="003C075B" w:rsidP="00F4642B">
            <w:pPr>
              <w:jc w:val="center"/>
              <w:rPr>
                <w:b/>
                <w:sz w:val="22"/>
                <w:szCs w:val="22"/>
              </w:rPr>
            </w:pPr>
            <w:r w:rsidRPr="007313D7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6380" w:type="dxa"/>
            <w:gridSpan w:val="2"/>
            <w:vAlign w:val="center"/>
          </w:tcPr>
          <w:p w:rsidR="003C075B" w:rsidRPr="003C075B" w:rsidRDefault="003C075B" w:rsidP="00F4642B">
            <w:pPr>
              <w:jc w:val="center"/>
              <w:rPr>
                <w:b/>
                <w:sz w:val="28"/>
                <w:szCs w:val="28"/>
              </w:rPr>
            </w:pPr>
            <w:r w:rsidRPr="003C075B">
              <w:rPr>
                <w:b/>
                <w:sz w:val="28"/>
                <w:szCs w:val="28"/>
              </w:rPr>
              <w:t>Задания</w:t>
            </w:r>
          </w:p>
        </w:tc>
        <w:tc>
          <w:tcPr>
            <w:tcW w:w="8789" w:type="dxa"/>
            <w:vAlign w:val="center"/>
          </w:tcPr>
          <w:p w:rsidR="003C075B" w:rsidRPr="003C075B" w:rsidRDefault="00172AC7" w:rsidP="00F4642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Ответы</w:t>
            </w:r>
          </w:p>
        </w:tc>
      </w:tr>
      <w:tr w:rsidR="003C075B" w:rsidTr="00B928E7">
        <w:trPr>
          <w:gridAfter w:val="1"/>
          <w:wAfter w:w="210" w:type="dxa"/>
          <w:trHeight w:val="159"/>
        </w:trPr>
        <w:tc>
          <w:tcPr>
            <w:tcW w:w="713" w:type="dxa"/>
          </w:tcPr>
          <w:p w:rsidR="003C075B" w:rsidRDefault="003C075B" w:rsidP="00F4642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6380" w:type="dxa"/>
            <w:gridSpan w:val="2"/>
          </w:tcPr>
          <w:p w:rsidR="003C075B" w:rsidRDefault="003C075B" w:rsidP="009B5A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Выписать все существительные из предложения №1</w:t>
            </w:r>
          </w:p>
        </w:tc>
        <w:tc>
          <w:tcPr>
            <w:tcW w:w="8789" w:type="dxa"/>
          </w:tcPr>
          <w:p w:rsidR="003C075B" w:rsidRDefault="003C075B" w:rsidP="009B5A44">
            <w:pPr>
              <w:jc w:val="center"/>
              <w:rPr>
                <w:sz w:val="28"/>
                <w:szCs w:val="28"/>
              </w:rPr>
            </w:pPr>
          </w:p>
          <w:p w:rsidR="009B5A44" w:rsidRDefault="009B5A44" w:rsidP="009B5A44">
            <w:pPr>
              <w:jc w:val="center"/>
              <w:rPr>
                <w:sz w:val="28"/>
                <w:szCs w:val="28"/>
              </w:rPr>
            </w:pPr>
          </w:p>
          <w:p w:rsidR="009B5A44" w:rsidRDefault="009B5A44" w:rsidP="009B5A44">
            <w:pPr>
              <w:jc w:val="center"/>
              <w:rPr>
                <w:sz w:val="28"/>
                <w:szCs w:val="28"/>
              </w:rPr>
            </w:pPr>
          </w:p>
        </w:tc>
      </w:tr>
      <w:tr w:rsidR="003C075B" w:rsidTr="00B928E7">
        <w:trPr>
          <w:gridAfter w:val="1"/>
          <w:wAfter w:w="210" w:type="dxa"/>
          <w:trHeight w:val="159"/>
        </w:trPr>
        <w:tc>
          <w:tcPr>
            <w:tcW w:w="713" w:type="dxa"/>
          </w:tcPr>
          <w:p w:rsidR="003C075B" w:rsidRDefault="003C075B" w:rsidP="00F4642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6380" w:type="dxa"/>
            <w:gridSpan w:val="2"/>
          </w:tcPr>
          <w:p w:rsidR="003C075B" w:rsidRDefault="003C075B" w:rsidP="009B5A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Существительные из предложений №1,2 распределите по лексико-грамматическим разрядам</w:t>
            </w:r>
          </w:p>
        </w:tc>
        <w:tc>
          <w:tcPr>
            <w:tcW w:w="8789" w:type="dxa"/>
          </w:tcPr>
          <w:p w:rsidR="003C075B" w:rsidRDefault="003C075B" w:rsidP="009B5A44">
            <w:pPr>
              <w:jc w:val="center"/>
              <w:rPr>
                <w:sz w:val="28"/>
                <w:szCs w:val="28"/>
              </w:rPr>
            </w:pPr>
          </w:p>
        </w:tc>
      </w:tr>
      <w:tr w:rsidR="003C075B" w:rsidTr="00B928E7">
        <w:trPr>
          <w:gridAfter w:val="1"/>
          <w:wAfter w:w="210" w:type="dxa"/>
          <w:trHeight w:val="159"/>
        </w:trPr>
        <w:tc>
          <w:tcPr>
            <w:tcW w:w="713" w:type="dxa"/>
          </w:tcPr>
          <w:p w:rsidR="003C075B" w:rsidRDefault="003C075B" w:rsidP="00F4642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6380" w:type="dxa"/>
            <w:gridSpan w:val="2"/>
          </w:tcPr>
          <w:p w:rsidR="003C075B" w:rsidRDefault="003C075B" w:rsidP="009B5A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Определите род существительных из предложения №1</w:t>
            </w:r>
          </w:p>
        </w:tc>
        <w:tc>
          <w:tcPr>
            <w:tcW w:w="8789" w:type="dxa"/>
          </w:tcPr>
          <w:p w:rsidR="003C075B" w:rsidRDefault="003C075B" w:rsidP="009B5A44">
            <w:pPr>
              <w:jc w:val="center"/>
              <w:rPr>
                <w:sz w:val="28"/>
                <w:szCs w:val="28"/>
              </w:rPr>
            </w:pPr>
          </w:p>
          <w:p w:rsidR="009B5A44" w:rsidRDefault="009B5A44" w:rsidP="009B5A44">
            <w:pPr>
              <w:jc w:val="center"/>
              <w:rPr>
                <w:sz w:val="28"/>
                <w:szCs w:val="28"/>
              </w:rPr>
            </w:pPr>
          </w:p>
          <w:p w:rsidR="009B5A44" w:rsidRDefault="009B5A44" w:rsidP="009B5A44">
            <w:pPr>
              <w:jc w:val="center"/>
              <w:rPr>
                <w:sz w:val="28"/>
                <w:szCs w:val="28"/>
              </w:rPr>
            </w:pPr>
          </w:p>
        </w:tc>
      </w:tr>
      <w:tr w:rsidR="003C075B" w:rsidTr="00B928E7">
        <w:trPr>
          <w:gridAfter w:val="1"/>
          <w:wAfter w:w="210" w:type="dxa"/>
          <w:trHeight w:val="159"/>
        </w:trPr>
        <w:tc>
          <w:tcPr>
            <w:tcW w:w="713" w:type="dxa"/>
          </w:tcPr>
          <w:p w:rsidR="003C075B" w:rsidRDefault="003C075B" w:rsidP="00F4642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</w:tc>
        <w:tc>
          <w:tcPr>
            <w:tcW w:w="6380" w:type="dxa"/>
            <w:gridSpan w:val="2"/>
          </w:tcPr>
          <w:p w:rsidR="003C075B" w:rsidRDefault="003C075B" w:rsidP="009B5A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Среди предложений №1-3 найдите существительные общего рода (если есть)</w:t>
            </w:r>
          </w:p>
        </w:tc>
        <w:tc>
          <w:tcPr>
            <w:tcW w:w="8789" w:type="dxa"/>
          </w:tcPr>
          <w:p w:rsidR="003C075B" w:rsidRDefault="003C075B" w:rsidP="009B5A44">
            <w:pPr>
              <w:jc w:val="center"/>
              <w:rPr>
                <w:sz w:val="28"/>
                <w:szCs w:val="28"/>
              </w:rPr>
            </w:pPr>
          </w:p>
        </w:tc>
      </w:tr>
      <w:tr w:rsidR="003C075B" w:rsidTr="00B928E7">
        <w:trPr>
          <w:gridAfter w:val="1"/>
          <w:wAfter w:w="210" w:type="dxa"/>
          <w:trHeight w:val="159"/>
        </w:trPr>
        <w:tc>
          <w:tcPr>
            <w:tcW w:w="713" w:type="dxa"/>
          </w:tcPr>
          <w:p w:rsidR="003C075B" w:rsidRDefault="003C075B" w:rsidP="00F4642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</w:t>
            </w:r>
          </w:p>
        </w:tc>
        <w:tc>
          <w:tcPr>
            <w:tcW w:w="6380" w:type="dxa"/>
            <w:gridSpan w:val="2"/>
          </w:tcPr>
          <w:p w:rsidR="003C075B" w:rsidRDefault="00BC5AC3" w:rsidP="009B5A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Из предложений №1-2 выпишите существительные 3 склонения </w:t>
            </w:r>
          </w:p>
          <w:p w:rsidR="00B928E7" w:rsidRDefault="00B928E7" w:rsidP="009B5A44">
            <w:pPr>
              <w:rPr>
                <w:sz w:val="28"/>
                <w:szCs w:val="28"/>
              </w:rPr>
            </w:pPr>
          </w:p>
        </w:tc>
        <w:tc>
          <w:tcPr>
            <w:tcW w:w="8789" w:type="dxa"/>
          </w:tcPr>
          <w:p w:rsidR="003C075B" w:rsidRDefault="003C075B" w:rsidP="009B5A44">
            <w:pPr>
              <w:jc w:val="center"/>
              <w:rPr>
                <w:sz w:val="28"/>
                <w:szCs w:val="28"/>
              </w:rPr>
            </w:pPr>
          </w:p>
        </w:tc>
      </w:tr>
      <w:tr w:rsidR="003C075B" w:rsidTr="00B928E7">
        <w:trPr>
          <w:gridAfter w:val="1"/>
          <w:wAfter w:w="210" w:type="dxa"/>
          <w:trHeight w:val="159"/>
        </w:trPr>
        <w:tc>
          <w:tcPr>
            <w:tcW w:w="713" w:type="dxa"/>
          </w:tcPr>
          <w:p w:rsidR="003C075B" w:rsidRDefault="003C075B" w:rsidP="00F4642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</w:t>
            </w:r>
          </w:p>
        </w:tc>
        <w:tc>
          <w:tcPr>
            <w:tcW w:w="6380" w:type="dxa"/>
            <w:gridSpan w:val="2"/>
          </w:tcPr>
          <w:p w:rsidR="003C075B" w:rsidRDefault="00BC5AC3" w:rsidP="009B5A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Распределите существительные из предложения №1 на 2 группы: одушевленные и неодушевленные </w:t>
            </w:r>
          </w:p>
        </w:tc>
        <w:tc>
          <w:tcPr>
            <w:tcW w:w="8789" w:type="dxa"/>
          </w:tcPr>
          <w:p w:rsidR="003C075B" w:rsidRDefault="003C075B" w:rsidP="009B5A44">
            <w:pPr>
              <w:jc w:val="center"/>
              <w:rPr>
                <w:sz w:val="28"/>
                <w:szCs w:val="28"/>
              </w:rPr>
            </w:pPr>
          </w:p>
        </w:tc>
      </w:tr>
      <w:tr w:rsidR="003C075B" w:rsidTr="00B928E7">
        <w:trPr>
          <w:gridAfter w:val="1"/>
          <w:wAfter w:w="210" w:type="dxa"/>
          <w:trHeight w:val="159"/>
        </w:trPr>
        <w:tc>
          <w:tcPr>
            <w:tcW w:w="713" w:type="dxa"/>
          </w:tcPr>
          <w:p w:rsidR="003C075B" w:rsidRDefault="003C075B" w:rsidP="00F4642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</w:t>
            </w:r>
          </w:p>
        </w:tc>
        <w:tc>
          <w:tcPr>
            <w:tcW w:w="6380" w:type="dxa"/>
            <w:gridSpan w:val="2"/>
          </w:tcPr>
          <w:p w:rsidR="003C075B" w:rsidRDefault="00BC5AC3" w:rsidP="009B5A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 предложении №4 найдите имена существительные собственные </w:t>
            </w:r>
          </w:p>
          <w:p w:rsidR="009B5A44" w:rsidRDefault="009B5A44" w:rsidP="009B5A44">
            <w:pPr>
              <w:rPr>
                <w:sz w:val="28"/>
                <w:szCs w:val="28"/>
              </w:rPr>
            </w:pPr>
          </w:p>
        </w:tc>
        <w:tc>
          <w:tcPr>
            <w:tcW w:w="8789" w:type="dxa"/>
          </w:tcPr>
          <w:p w:rsidR="003C075B" w:rsidRDefault="003C075B" w:rsidP="009B5A44">
            <w:pPr>
              <w:jc w:val="center"/>
              <w:rPr>
                <w:sz w:val="28"/>
                <w:szCs w:val="28"/>
              </w:rPr>
            </w:pPr>
          </w:p>
        </w:tc>
      </w:tr>
      <w:tr w:rsidR="003C075B" w:rsidTr="00B928E7">
        <w:trPr>
          <w:gridAfter w:val="1"/>
          <w:wAfter w:w="210" w:type="dxa"/>
          <w:trHeight w:val="159"/>
        </w:trPr>
        <w:tc>
          <w:tcPr>
            <w:tcW w:w="713" w:type="dxa"/>
          </w:tcPr>
          <w:p w:rsidR="003C075B" w:rsidRDefault="003C075B" w:rsidP="00F4642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8.</w:t>
            </w:r>
          </w:p>
        </w:tc>
        <w:tc>
          <w:tcPr>
            <w:tcW w:w="6380" w:type="dxa"/>
            <w:gridSpan w:val="2"/>
          </w:tcPr>
          <w:p w:rsidR="00BC5AC3" w:rsidRDefault="00BC5AC3" w:rsidP="009B5A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Распределите существительные из предложения №3 на три группы:– существительные ед. и мн.ч.</w:t>
            </w:r>
          </w:p>
          <w:p w:rsidR="00BC5AC3" w:rsidRDefault="00BC5AC3" w:rsidP="009B5A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 существительные ед.ч.</w:t>
            </w:r>
          </w:p>
          <w:p w:rsidR="003C075B" w:rsidRDefault="00BC5AC3" w:rsidP="009B5A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 существительные мн.ч.</w:t>
            </w:r>
          </w:p>
        </w:tc>
        <w:tc>
          <w:tcPr>
            <w:tcW w:w="8789" w:type="dxa"/>
          </w:tcPr>
          <w:p w:rsidR="003C075B" w:rsidRDefault="003C075B" w:rsidP="009B5A44">
            <w:pPr>
              <w:jc w:val="center"/>
              <w:rPr>
                <w:sz w:val="28"/>
                <w:szCs w:val="28"/>
              </w:rPr>
            </w:pPr>
          </w:p>
        </w:tc>
      </w:tr>
      <w:tr w:rsidR="003C075B" w:rsidTr="00B928E7">
        <w:trPr>
          <w:gridAfter w:val="1"/>
          <w:wAfter w:w="210" w:type="dxa"/>
          <w:trHeight w:val="159"/>
        </w:trPr>
        <w:tc>
          <w:tcPr>
            <w:tcW w:w="713" w:type="dxa"/>
          </w:tcPr>
          <w:p w:rsidR="003C075B" w:rsidRDefault="003C075B" w:rsidP="00F4642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</w:t>
            </w:r>
          </w:p>
        </w:tc>
        <w:tc>
          <w:tcPr>
            <w:tcW w:w="6380" w:type="dxa"/>
            <w:gridSpan w:val="2"/>
          </w:tcPr>
          <w:p w:rsidR="009B5A44" w:rsidRDefault="00C33BA1" w:rsidP="009B5A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Определите падеж у существительных из предложения №</w:t>
            </w:r>
            <w:r w:rsidR="00760759">
              <w:rPr>
                <w:sz w:val="28"/>
                <w:szCs w:val="28"/>
              </w:rPr>
              <w:t>1</w:t>
            </w:r>
          </w:p>
          <w:p w:rsidR="009B5A44" w:rsidRDefault="009B5A44" w:rsidP="009B5A44">
            <w:pPr>
              <w:rPr>
                <w:sz w:val="28"/>
                <w:szCs w:val="28"/>
              </w:rPr>
            </w:pPr>
          </w:p>
        </w:tc>
        <w:tc>
          <w:tcPr>
            <w:tcW w:w="8789" w:type="dxa"/>
          </w:tcPr>
          <w:p w:rsidR="003C075B" w:rsidRDefault="003C075B" w:rsidP="009B5A44">
            <w:pPr>
              <w:jc w:val="center"/>
              <w:rPr>
                <w:sz w:val="28"/>
                <w:szCs w:val="28"/>
              </w:rPr>
            </w:pPr>
          </w:p>
        </w:tc>
      </w:tr>
      <w:tr w:rsidR="003C075B" w:rsidTr="00B928E7">
        <w:trPr>
          <w:gridAfter w:val="1"/>
          <w:wAfter w:w="210" w:type="dxa"/>
          <w:trHeight w:val="159"/>
        </w:trPr>
        <w:tc>
          <w:tcPr>
            <w:tcW w:w="713" w:type="dxa"/>
          </w:tcPr>
          <w:p w:rsidR="003C075B" w:rsidRDefault="003C075B" w:rsidP="003C07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</w:t>
            </w:r>
          </w:p>
        </w:tc>
        <w:tc>
          <w:tcPr>
            <w:tcW w:w="6380" w:type="dxa"/>
            <w:gridSpan w:val="2"/>
          </w:tcPr>
          <w:p w:rsidR="003C075B" w:rsidRDefault="003C075B" w:rsidP="009B5A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Укажите синтаксическую роль существительных из предложения №2</w:t>
            </w:r>
          </w:p>
          <w:p w:rsidR="009B5A44" w:rsidRDefault="009B5A44" w:rsidP="009B5A44">
            <w:pPr>
              <w:rPr>
                <w:sz w:val="28"/>
                <w:szCs w:val="28"/>
              </w:rPr>
            </w:pPr>
          </w:p>
          <w:p w:rsidR="009B5A44" w:rsidRDefault="009B5A44" w:rsidP="009B5A44">
            <w:pPr>
              <w:rPr>
                <w:sz w:val="28"/>
                <w:szCs w:val="28"/>
              </w:rPr>
            </w:pPr>
          </w:p>
        </w:tc>
        <w:tc>
          <w:tcPr>
            <w:tcW w:w="8789" w:type="dxa"/>
          </w:tcPr>
          <w:p w:rsidR="003C075B" w:rsidRDefault="003C075B" w:rsidP="009B5A44">
            <w:pPr>
              <w:jc w:val="center"/>
              <w:rPr>
                <w:sz w:val="28"/>
                <w:szCs w:val="28"/>
              </w:rPr>
            </w:pPr>
          </w:p>
        </w:tc>
      </w:tr>
      <w:tr w:rsidR="00C33BA1" w:rsidTr="00B928E7">
        <w:trPr>
          <w:trHeight w:val="159"/>
        </w:trPr>
        <w:tc>
          <w:tcPr>
            <w:tcW w:w="713" w:type="dxa"/>
            <w:vAlign w:val="center"/>
          </w:tcPr>
          <w:p w:rsidR="00C33BA1" w:rsidRPr="007313D7" w:rsidRDefault="00C33BA1" w:rsidP="00F4642B">
            <w:pPr>
              <w:jc w:val="center"/>
              <w:rPr>
                <w:b/>
                <w:sz w:val="22"/>
                <w:szCs w:val="22"/>
              </w:rPr>
            </w:pPr>
            <w:r w:rsidRPr="007313D7">
              <w:rPr>
                <w:b/>
                <w:sz w:val="22"/>
                <w:szCs w:val="22"/>
              </w:rPr>
              <w:lastRenderedPageBreak/>
              <w:t>№ п/п</w:t>
            </w:r>
          </w:p>
        </w:tc>
        <w:tc>
          <w:tcPr>
            <w:tcW w:w="5671" w:type="dxa"/>
            <w:vAlign w:val="center"/>
          </w:tcPr>
          <w:p w:rsidR="00C33BA1" w:rsidRPr="00B928E7" w:rsidRDefault="00C33BA1" w:rsidP="00F4642B">
            <w:pPr>
              <w:jc w:val="center"/>
              <w:rPr>
                <w:b/>
                <w:sz w:val="28"/>
                <w:szCs w:val="28"/>
              </w:rPr>
            </w:pPr>
            <w:r w:rsidRPr="00B928E7">
              <w:rPr>
                <w:b/>
                <w:sz w:val="28"/>
                <w:szCs w:val="28"/>
              </w:rPr>
              <w:t>Задания</w:t>
            </w:r>
          </w:p>
        </w:tc>
        <w:tc>
          <w:tcPr>
            <w:tcW w:w="9708" w:type="dxa"/>
            <w:gridSpan w:val="3"/>
            <w:vAlign w:val="center"/>
          </w:tcPr>
          <w:p w:rsidR="00C33BA1" w:rsidRPr="00B928E7" w:rsidRDefault="00C33BA1" w:rsidP="00F4642B">
            <w:pPr>
              <w:jc w:val="center"/>
              <w:rPr>
                <w:b/>
                <w:sz w:val="28"/>
                <w:szCs w:val="28"/>
              </w:rPr>
            </w:pPr>
            <w:r w:rsidRPr="00B928E7">
              <w:rPr>
                <w:b/>
                <w:sz w:val="28"/>
                <w:szCs w:val="28"/>
              </w:rPr>
              <w:t>Ответы</w:t>
            </w:r>
          </w:p>
          <w:p w:rsidR="00C33BA1" w:rsidRPr="00B928E7" w:rsidRDefault="00C33BA1" w:rsidP="00F4642B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C33BA1" w:rsidTr="00B928E7">
        <w:trPr>
          <w:trHeight w:val="159"/>
        </w:trPr>
        <w:tc>
          <w:tcPr>
            <w:tcW w:w="713" w:type="dxa"/>
          </w:tcPr>
          <w:p w:rsidR="00C33BA1" w:rsidRDefault="00C33BA1" w:rsidP="00F4642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5671" w:type="dxa"/>
          </w:tcPr>
          <w:p w:rsidR="00C33BA1" w:rsidRDefault="00C33BA1" w:rsidP="00F464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Выписать все существительные из предложения №1</w:t>
            </w:r>
          </w:p>
        </w:tc>
        <w:tc>
          <w:tcPr>
            <w:tcW w:w="9708" w:type="dxa"/>
            <w:gridSpan w:val="3"/>
          </w:tcPr>
          <w:p w:rsidR="0017099B" w:rsidRDefault="00C33BA1" w:rsidP="0017099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ученых-языковедов, силой, наглядностью, любовь, предмету, изучения,</w:t>
            </w:r>
          </w:p>
          <w:p w:rsidR="00C33BA1" w:rsidRDefault="00C33BA1" w:rsidP="0017099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к слову</w:t>
            </w:r>
          </w:p>
        </w:tc>
      </w:tr>
      <w:tr w:rsidR="00C33BA1" w:rsidTr="00B928E7">
        <w:trPr>
          <w:trHeight w:val="159"/>
        </w:trPr>
        <w:tc>
          <w:tcPr>
            <w:tcW w:w="713" w:type="dxa"/>
          </w:tcPr>
          <w:p w:rsidR="00C33BA1" w:rsidRDefault="00C33BA1" w:rsidP="00F4642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5671" w:type="dxa"/>
          </w:tcPr>
          <w:p w:rsidR="00C33BA1" w:rsidRDefault="00C33BA1" w:rsidP="00F464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Существительные из предложений №1,2 распределите по лексико-грамматическим разрядам</w:t>
            </w:r>
          </w:p>
        </w:tc>
        <w:tc>
          <w:tcPr>
            <w:tcW w:w="9708" w:type="dxa"/>
            <w:gridSpan w:val="3"/>
          </w:tcPr>
          <w:p w:rsidR="00C33BA1" w:rsidRDefault="00C33BA1" w:rsidP="00F4642B">
            <w:pPr>
              <w:rPr>
                <w:sz w:val="28"/>
                <w:szCs w:val="28"/>
              </w:rPr>
            </w:pPr>
            <w:r w:rsidRPr="00471DA9">
              <w:rPr>
                <w:b/>
                <w:sz w:val="28"/>
                <w:szCs w:val="28"/>
                <w:u w:val="single"/>
              </w:rPr>
              <w:t>конкретные:</w:t>
            </w:r>
            <w:r>
              <w:rPr>
                <w:sz w:val="28"/>
                <w:szCs w:val="28"/>
              </w:rPr>
              <w:t xml:space="preserve"> ученый-языковед, предмет, слово, термин</w:t>
            </w:r>
          </w:p>
          <w:p w:rsidR="00C33BA1" w:rsidRDefault="00C33BA1" w:rsidP="00F4642B">
            <w:pPr>
              <w:rPr>
                <w:sz w:val="28"/>
                <w:szCs w:val="28"/>
              </w:rPr>
            </w:pPr>
            <w:r w:rsidRPr="00471DA9">
              <w:rPr>
                <w:b/>
                <w:sz w:val="28"/>
                <w:szCs w:val="28"/>
                <w:u w:val="single"/>
              </w:rPr>
              <w:t>вещественные:</w:t>
            </w:r>
            <w:r>
              <w:rPr>
                <w:sz w:val="28"/>
                <w:szCs w:val="28"/>
              </w:rPr>
              <w:t xml:space="preserve"> –</w:t>
            </w:r>
          </w:p>
          <w:p w:rsidR="00C33BA1" w:rsidRDefault="00C33BA1" w:rsidP="00F4642B">
            <w:pPr>
              <w:rPr>
                <w:sz w:val="28"/>
                <w:szCs w:val="28"/>
              </w:rPr>
            </w:pPr>
            <w:r w:rsidRPr="00471DA9">
              <w:rPr>
                <w:b/>
                <w:sz w:val="28"/>
                <w:szCs w:val="28"/>
                <w:u w:val="single"/>
              </w:rPr>
              <w:t>отвлеченные:</w:t>
            </w:r>
            <w:r>
              <w:rPr>
                <w:sz w:val="28"/>
                <w:szCs w:val="28"/>
              </w:rPr>
              <w:t xml:space="preserve"> сила, наглядность, любовь, изучение, «Филология»</w:t>
            </w:r>
          </w:p>
          <w:p w:rsidR="00C33BA1" w:rsidRDefault="00C33BA1" w:rsidP="00C33BA1">
            <w:pPr>
              <w:rPr>
                <w:sz w:val="28"/>
                <w:szCs w:val="28"/>
              </w:rPr>
            </w:pPr>
            <w:r w:rsidRPr="00471DA9">
              <w:rPr>
                <w:b/>
                <w:sz w:val="28"/>
                <w:szCs w:val="28"/>
                <w:u w:val="single"/>
              </w:rPr>
              <w:t>собирательные:</w:t>
            </w:r>
            <w:r>
              <w:rPr>
                <w:sz w:val="28"/>
                <w:szCs w:val="28"/>
              </w:rPr>
              <w:t xml:space="preserve"> -</w:t>
            </w:r>
          </w:p>
        </w:tc>
      </w:tr>
      <w:tr w:rsidR="00C33BA1" w:rsidTr="00B928E7">
        <w:trPr>
          <w:trHeight w:val="159"/>
        </w:trPr>
        <w:tc>
          <w:tcPr>
            <w:tcW w:w="713" w:type="dxa"/>
          </w:tcPr>
          <w:p w:rsidR="00C33BA1" w:rsidRDefault="00C33BA1" w:rsidP="00F4642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5671" w:type="dxa"/>
          </w:tcPr>
          <w:p w:rsidR="00C33BA1" w:rsidRDefault="00C33BA1" w:rsidP="00F464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Определите род существительных из предложения №1</w:t>
            </w:r>
          </w:p>
        </w:tc>
        <w:tc>
          <w:tcPr>
            <w:tcW w:w="9708" w:type="dxa"/>
            <w:gridSpan w:val="3"/>
          </w:tcPr>
          <w:p w:rsidR="00C33BA1" w:rsidRDefault="00C33BA1" w:rsidP="00C33BA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ученый-языковед – м.р.;    сила – ж.р.;    наглядность – ж.р.;    любовь – ж.р.;                       предмет – м.р.;         изучение – ср.р.;       слово – ср.р.</w:t>
            </w:r>
          </w:p>
        </w:tc>
      </w:tr>
      <w:tr w:rsidR="00C33BA1" w:rsidTr="00B928E7">
        <w:trPr>
          <w:trHeight w:val="159"/>
        </w:trPr>
        <w:tc>
          <w:tcPr>
            <w:tcW w:w="713" w:type="dxa"/>
          </w:tcPr>
          <w:p w:rsidR="00C33BA1" w:rsidRDefault="00C33BA1" w:rsidP="00F4642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</w:tc>
        <w:tc>
          <w:tcPr>
            <w:tcW w:w="5671" w:type="dxa"/>
          </w:tcPr>
          <w:p w:rsidR="00C33BA1" w:rsidRDefault="00C33BA1" w:rsidP="00F464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Среди предложений №1-3 найдите существительные общего рода (если есть)</w:t>
            </w:r>
          </w:p>
        </w:tc>
        <w:tc>
          <w:tcPr>
            <w:tcW w:w="9708" w:type="dxa"/>
            <w:gridSpan w:val="3"/>
          </w:tcPr>
          <w:p w:rsidR="00C33BA1" w:rsidRDefault="00C33BA1" w:rsidP="00C33BA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Существительное общего рода в данном тексте </w:t>
            </w:r>
            <w:r w:rsidRPr="00C33BA1">
              <w:rPr>
                <w:b/>
                <w:sz w:val="28"/>
                <w:szCs w:val="28"/>
              </w:rPr>
              <w:t>отсутствует</w:t>
            </w:r>
          </w:p>
        </w:tc>
      </w:tr>
      <w:tr w:rsidR="00C33BA1" w:rsidTr="00B928E7">
        <w:trPr>
          <w:trHeight w:val="159"/>
        </w:trPr>
        <w:tc>
          <w:tcPr>
            <w:tcW w:w="713" w:type="dxa"/>
          </w:tcPr>
          <w:p w:rsidR="00C33BA1" w:rsidRDefault="00C33BA1" w:rsidP="00F4642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</w:t>
            </w:r>
          </w:p>
        </w:tc>
        <w:tc>
          <w:tcPr>
            <w:tcW w:w="5671" w:type="dxa"/>
          </w:tcPr>
          <w:p w:rsidR="00C33BA1" w:rsidRDefault="00C33BA1" w:rsidP="00F464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Из предложений №1-2 выпишите существительные 3 склонения </w:t>
            </w:r>
          </w:p>
        </w:tc>
        <w:tc>
          <w:tcPr>
            <w:tcW w:w="9708" w:type="dxa"/>
            <w:gridSpan w:val="3"/>
          </w:tcPr>
          <w:p w:rsidR="00C33BA1" w:rsidRDefault="00C33BA1" w:rsidP="00C33BA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существительные 3 склонения: наглядность, любовь</w:t>
            </w:r>
            <w:r w:rsidRPr="00AE42EF">
              <w:rPr>
                <w:b/>
                <w:sz w:val="28"/>
                <w:szCs w:val="28"/>
                <w:u w:val="single"/>
              </w:rPr>
              <w:t xml:space="preserve"> </w:t>
            </w:r>
          </w:p>
          <w:p w:rsidR="00C33BA1" w:rsidRDefault="00C33BA1" w:rsidP="00C33BA1">
            <w:pPr>
              <w:jc w:val="both"/>
              <w:rPr>
                <w:sz w:val="28"/>
                <w:szCs w:val="28"/>
              </w:rPr>
            </w:pPr>
          </w:p>
        </w:tc>
      </w:tr>
      <w:tr w:rsidR="00C33BA1" w:rsidTr="00B928E7">
        <w:trPr>
          <w:trHeight w:val="1058"/>
        </w:trPr>
        <w:tc>
          <w:tcPr>
            <w:tcW w:w="713" w:type="dxa"/>
          </w:tcPr>
          <w:p w:rsidR="00C33BA1" w:rsidRDefault="00C33BA1" w:rsidP="00F4642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</w:t>
            </w:r>
          </w:p>
        </w:tc>
        <w:tc>
          <w:tcPr>
            <w:tcW w:w="5671" w:type="dxa"/>
          </w:tcPr>
          <w:p w:rsidR="00C33BA1" w:rsidRDefault="00C33BA1" w:rsidP="00F464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Распределите существительные из предложения №1 на 2 группы: одушевленные и неодушевленные </w:t>
            </w:r>
          </w:p>
        </w:tc>
        <w:tc>
          <w:tcPr>
            <w:tcW w:w="9708" w:type="dxa"/>
            <w:gridSpan w:val="3"/>
          </w:tcPr>
          <w:p w:rsidR="00C33BA1" w:rsidRDefault="00C33BA1" w:rsidP="00C33BA1">
            <w:pPr>
              <w:rPr>
                <w:sz w:val="28"/>
                <w:szCs w:val="28"/>
              </w:rPr>
            </w:pPr>
            <w:r w:rsidRPr="00AE42EF">
              <w:rPr>
                <w:b/>
                <w:sz w:val="28"/>
                <w:szCs w:val="28"/>
                <w:u w:val="single"/>
              </w:rPr>
              <w:t>одушевленные:</w:t>
            </w:r>
            <w:r>
              <w:rPr>
                <w:sz w:val="28"/>
                <w:szCs w:val="28"/>
              </w:rPr>
              <w:t xml:space="preserve"> ученый-языковед</w:t>
            </w:r>
          </w:p>
          <w:p w:rsidR="00C33BA1" w:rsidRDefault="00C33BA1" w:rsidP="00C33BA1">
            <w:pPr>
              <w:jc w:val="both"/>
              <w:rPr>
                <w:sz w:val="28"/>
                <w:szCs w:val="28"/>
              </w:rPr>
            </w:pPr>
            <w:r w:rsidRPr="00AE42EF">
              <w:rPr>
                <w:b/>
                <w:sz w:val="28"/>
                <w:szCs w:val="28"/>
                <w:u w:val="single"/>
              </w:rPr>
              <w:t>неодушевленные:</w:t>
            </w:r>
            <w:r>
              <w:rPr>
                <w:sz w:val="28"/>
                <w:szCs w:val="28"/>
              </w:rPr>
              <w:t xml:space="preserve"> сила, наглядность, любовь, предмет, изучение, слово</w:t>
            </w:r>
          </w:p>
        </w:tc>
      </w:tr>
      <w:tr w:rsidR="00C33BA1" w:rsidTr="00B928E7">
        <w:trPr>
          <w:trHeight w:val="730"/>
        </w:trPr>
        <w:tc>
          <w:tcPr>
            <w:tcW w:w="713" w:type="dxa"/>
          </w:tcPr>
          <w:p w:rsidR="00C33BA1" w:rsidRDefault="00C33BA1" w:rsidP="00F4642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</w:t>
            </w:r>
          </w:p>
        </w:tc>
        <w:tc>
          <w:tcPr>
            <w:tcW w:w="5671" w:type="dxa"/>
          </w:tcPr>
          <w:p w:rsidR="00C33BA1" w:rsidRDefault="00C33BA1" w:rsidP="00F464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предложении №4 найдите имена существительные собственные</w:t>
            </w:r>
          </w:p>
        </w:tc>
        <w:tc>
          <w:tcPr>
            <w:tcW w:w="9708" w:type="dxa"/>
            <w:gridSpan w:val="3"/>
          </w:tcPr>
          <w:p w:rsidR="00C33BA1" w:rsidRDefault="00C33BA1" w:rsidP="00C33BA1">
            <w:pPr>
              <w:jc w:val="both"/>
              <w:rPr>
                <w:sz w:val="28"/>
                <w:szCs w:val="28"/>
              </w:rPr>
            </w:pPr>
            <w:r w:rsidRPr="00AE42EF">
              <w:rPr>
                <w:b/>
                <w:sz w:val="28"/>
                <w:szCs w:val="28"/>
                <w:u w:val="single"/>
              </w:rPr>
              <w:t>собственные имена сущ.:</w:t>
            </w:r>
            <w:r>
              <w:rPr>
                <w:sz w:val="28"/>
                <w:szCs w:val="28"/>
              </w:rPr>
              <w:t xml:space="preserve"> Даль, Срезневский, Щерба, Виноградов, Пешковский, Винокур</w:t>
            </w:r>
          </w:p>
        </w:tc>
      </w:tr>
      <w:tr w:rsidR="00C33BA1" w:rsidTr="00B928E7">
        <w:trPr>
          <w:trHeight w:val="1770"/>
        </w:trPr>
        <w:tc>
          <w:tcPr>
            <w:tcW w:w="713" w:type="dxa"/>
          </w:tcPr>
          <w:p w:rsidR="00C33BA1" w:rsidRDefault="00C33BA1" w:rsidP="00F4642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8.</w:t>
            </w:r>
          </w:p>
        </w:tc>
        <w:tc>
          <w:tcPr>
            <w:tcW w:w="5671" w:type="dxa"/>
          </w:tcPr>
          <w:p w:rsidR="00C33BA1" w:rsidRDefault="00C33BA1" w:rsidP="00F464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Распределите существительные и</w:t>
            </w:r>
            <w:r w:rsidR="00BE3A0B">
              <w:rPr>
                <w:sz w:val="28"/>
                <w:szCs w:val="28"/>
              </w:rPr>
              <w:t xml:space="preserve">з предложения №3 на три группы: </w:t>
            </w:r>
            <w:r>
              <w:rPr>
                <w:sz w:val="28"/>
                <w:szCs w:val="28"/>
              </w:rPr>
              <w:t>– существительные ед. и мн.ч.</w:t>
            </w:r>
          </w:p>
          <w:p w:rsidR="00C33BA1" w:rsidRDefault="00C33BA1" w:rsidP="00F464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 существительные ед.ч.</w:t>
            </w:r>
          </w:p>
          <w:p w:rsidR="00C33BA1" w:rsidRDefault="00C33BA1" w:rsidP="00F464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 существительные мн.ч.</w:t>
            </w:r>
          </w:p>
        </w:tc>
        <w:tc>
          <w:tcPr>
            <w:tcW w:w="9708" w:type="dxa"/>
            <w:gridSpan w:val="3"/>
          </w:tcPr>
          <w:p w:rsidR="00C33BA1" w:rsidRDefault="00C33BA1" w:rsidP="00C33BA1">
            <w:pPr>
              <w:jc w:val="both"/>
              <w:rPr>
                <w:sz w:val="28"/>
                <w:szCs w:val="28"/>
              </w:rPr>
            </w:pPr>
            <w:r w:rsidRPr="00AE42EF">
              <w:rPr>
                <w:b/>
                <w:sz w:val="28"/>
                <w:szCs w:val="28"/>
                <w:u w:val="single"/>
              </w:rPr>
              <w:t>сущ. ед. и мн.ч.:</w:t>
            </w:r>
            <w:r>
              <w:rPr>
                <w:sz w:val="28"/>
                <w:szCs w:val="28"/>
              </w:rPr>
              <w:t xml:space="preserve"> факт, словесник, принцип, предмет, обязательство, слово, язык, ткань, увлечение,  </w:t>
            </w:r>
          </w:p>
          <w:p w:rsidR="00C33BA1" w:rsidRDefault="00C33BA1" w:rsidP="00C33BA1">
            <w:pPr>
              <w:jc w:val="both"/>
              <w:rPr>
                <w:sz w:val="28"/>
                <w:szCs w:val="28"/>
              </w:rPr>
            </w:pPr>
            <w:r w:rsidRPr="00AE42EF">
              <w:rPr>
                <w:b/>
                <w:sz w:val="28"/>
                <w:szCs w:val="28"/>
                <w:u w:val="single"/>
              </w:rPr>
              <w:t>сущ. мн.ч.:</w:t>
            </w:r>
            <w:r>
              <w:rPr>
                <w:sz w:val="28"/>
                <w:szCs w:val="28"/>
              </w:rPr>
              <w:t xml:space="preserve"> – </w:t>
            </w:r>
          </w:p>
          <w:p w:rsidR="00C33BA1" w:rsidRDefault="00C33BA1" w:rsidP="00C33BA1">
            <w:pPr>
              <w:rPr>
                <w:sz w:val="28"/>
                <w:szCs w:val="28"/>
              </w:rPr>
            </w:pPr>
            <w:r w:rsidRPr="00AE42EF">
              <w:rPr>
                <w:b/>
                <w:sz w:val="28"/>
                <w:szCs w:val="28"/>
                <w:u w:val="single"/>
              </w:rPr>
              <w:t>сущ. ед.ч.:</w:t>
            </w:r>
            <w:r>
              <w:rPr>
                <w:sz w:val="28"/>
                <w:szCs w:val="28"/>
              </w:rPr>
              <w:t xml:space="preserve"> любовь, </w:t>
            </w:r>
            <w:r w:rsidR="00F74E6D">
              <w:rPr>
                <w:sz w:val="28"/>
                <w:szCs w:val="28"/>
              </w:rPr>
              <w:t>познание</w:t>
            </w:r>
          </w:p>
          <w:p w:rsidR="00C33BA1" w:rsidRDefault="00C33BA1" w:rsidP="00F4642B">
            <w:pPr>
              <w:jc w:val="center"/>
              <w:rPr>
                <w:sz w:val="28"/>
                <w:szCs w:val="28"/>
              </w:rPr>
            </w:pPr>
          </w:p>
        </w:tc>
      </w:tr>
      <w:tr w:rsidR="00C33BA1" w:rsidTr="00B928E7">
        <w:trPr>
          <w:trHeight w:val="1058"/>
        </w:trPr>
        <w:tc>
          <w:tcPr>
            <w:tcW w:w="713" w:type="dxa"/>
          </w:tcPr>
          <w:p w:rsidR="00C33BA1" w:rsidRDefault="00C33BA1" w:rsidP="00F4642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</w:t>
            </w:r>
          </w:p>
        </w:tc>
        <w:tc>
          <w:tcPr>
            <w:tcW w:w="5671" w:type="dxa"/>
          </w:tcPr>
          <w:p w:rsidR="00C33BA1" w:rsidRDefault="00C33BA1" w:rsidP="00F464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Определите падеж у существительных из предложения №</w:t>
            </w:r>
            <w:r w:rsidR="00760759">
              <w:rPr>
                <w:sz w:val="28"/>
                <w:szCs w:val="28"/>
              </w:rPr>
              <w:t>1</w:t>
            </w:r>
          </w:p>
        </w:tc>
        <w:tc>
          <w:tcPr>
            <w:tcW w:w="9708" w:type="dxa"/>
            <w:gridSpan w:val="3"/>
          </w:tcPr>
          <w:p w:rsidR="00B928E7" w:rsidRDefault="00760759" w:rsidP="00760759">
            <w:pPr>
              <w:jc w:val="both"/>
              <w:rPr>
                <w:rFonts w:eastAsia="Calibri"/>
                <w:sz w:val="28"/>
                <w:szCs w:val="28"/>
              </w:rPr>
            </w:pPr>
            <w:r w:rsidRPr="005B1F2E">
              <w:rPr>
                <w:rFonts w:eastAsia="Calibri"/>
                <w:sz w:val="28"/>
                <w:szCs w:val="28"/>
              </w:rPr>
              <w:t>ученых-языковедов</w:t>
            </w:r>
            <w:r>
              <w:rPr>
                <w:rFonts w:eastAsia="Calibri"/>
                <w:sz w:val="28"/>
                <w:szCs w:val="28"/>
              </w:rPr>
              <w:t xml:space="preserve"> – Р.</w:t>
            </w:r>
            <w:r w:rsidR="00B928E7">
              <w:rPr>
                <w:rFonts w:eastAsia="Calibri"/>
                <w:sz w:val="28"/>
                <w:szCs w:val="28"/>
              </w:rPr>
              <w:t xml:space="preserve">п.; </w:t>
            </w:r>
            <w:r>
              <w:rPr>
                <w:rFonts w:eastAsia="Calibri"/>
                <w:sz w:val="28"/>
                <w:szCs w:val="28"/>
              </w:rPr>
              <w:t xml:space="preserve"> </w:t>
            </w:r>
            <w:r w:rsidR="00B928E7">
              <w:rPr>
                <w:rFonts w:eastAsia="Calibri"/>
                <w:sz w:val="28"/>
                <w:szCs w:val="28"/>
              </w:rPr>
              <w:t xml:space="preserve">    </w:t>
            </w:r>
            <w:r>
              <w:rPr>
                <w:rFonts w:eastAsia="Calibri"/>
                <w:sz w:val="28"/>
                <w:szCs w:val="28"/>
              </w:rPr>
              <w:t xml:space="preserve"> </w:t>
            </w:r>
            <w:r w:rsidRPr="005B1F2E">
              <w:rPr>
                <w:rFonts w:eastAsia="Calibri"/>
                <w:sz w:val="28"/>
                <w:szCs w:val="28"/>
              </w:rPr>
              <w:t xml:space="preserve">с силой и наглядностью </w:t>
            </w:r>
            <w:r>
              <w:rPr>
                <w:rFonts w:eastAsia="Calibri"/>
                <w:sz w:val="28"/>
                <w:szCs w:val="28"/>
              </w:rPr>
              <w:t xml:space="preserve">– Тв.п.;    </w:t>
            </w:r>
          </w:p>
          <w:p w:rsidR="00B928E7" w:rsidRDefault="00760759" w:rsidP="00760759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 </w:t>
            </w:r>
            <w:r w:rsidRPr="005B1F2E">
              <w:rPr>
                <w:rFonts w:eastAsia="Calibri"/>
                <w:sz w:val="28"/>
                <w:szCs w:val="28"/>
              </w:rPr>
              <w:t xml:space="preserve">любовь </w:t>
            </w:r>
            <w:r>
              <w:rPr>
                <w:rFonts w:eastAsia="Calibri"/>
                <w:sz w:val="28"/>
                <w:szCs w:val="28"/>
              </w:rPr>
              <w:t>– Им.п.;</w:t>
            </w:r>
            <w:r w:rsidR="00B928E7">
              <w:rPr>
                <w:rFonts w:eastAsia="Calibri"/>
                <w:sz w:val="28"/>
                <w:szCs w:val="28"/>
              </w:rPr>
              <w:t xml:space="preserve">         </w:t>
            </w:r>
            <w:r w:rsidRPr="005B1F2E">
              <w:rPr>
                <w:rFonts w:eastAsia="Calibri"/>
                <w:sz w:val="28"/>
                <w:szCs w:val="28"/>
              </w:rPr>
              <w:t>к предмету</w:t>
            </w:r>
            <w:r>
              <w:rPr>
                <w:rFonts w:eastAsia="Calibri"/>
                <w:sz w:val="28"/>
                <w:szCs w:val="28"/>
              </w:rPr>
              <w:t xml:space="preserve"> – Д.п.;         </w:t>
            </w:r>
            <w:r w:rsidRPr="005B1F2E">
              <w:rPr>
                <w:rFonts w:eastAsia="Calibri"/>
                <w:sz w:val="28"/>
                <w:szCs w:val="28"/>
              </w:rPr>
              <w:t xml:space="preserve"> изучения – </w:t>
            </w:r>
            <w:r>
              <w:rPr>
                <w:rFonts w:eastAsia="Calibri"/>
                <w:sz w:val="28"/>
                <w:szCs w:val="28"/>
              </w:rPr>
              <w:t xml:space="preserve">Р.п.;     </w:t>
            </w:r>
          </w:p>
          <w:p w:rsidR="00C33BA1" w:rsidRPr="00B928E7" w:rsidRDefault="00760759" w:rsidP="00760759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  </w:t>
            </w:r>
            <w:r w:rsidRPr="005B1F2E">
              <w:rPr>
                <w:rFonts w:eastAsia="Calibri"/>
                <w:sz w:val="28"/>
                <w:szCs w:val="28"/>
              </w:rPr>
              <w:t>к Слову</w:t>
            </w:r>
            <w:r>
              <w:rPr>
                <w:rFonts w:eastAsia="Calibri"/>
                <w:sz w:val="28"/>
                <w:szCs w:val="28"/>
              </w:rPr>
              <w:t xml:space="preserve"> – Д.п.</w:t>
            </w:r>
            <w:r w:rsidRPr="005B1F2E">
              <w:rPr>
                <w:rFonts w:eastAsia="Calibri"/>
                <w:sz w:val="28"/>
                <w:szCs w:val="28"/>
              </w:rPr>
              <w:t>.</w:t>
            </w:r>
          </w:p>
        </w:tc>
      </w:tr>
      <w:tr w:rsidR="00C33BA1" w:rsidTr="00B928E7">
        <w:trPr>
          <w:trHeight w:val="1075"/>
        </w:trPr>
        <w:tc>
          <w:tcPr>
            <w:tcW w:w="713" w:type="dxa"/>
          </w:tcPr>
          <w:p w:rsidR="00C33BA1" w:rsidRDefault="00C33BA1" w:rsidP="00F4642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</w:t>
            </w:r>
          </w:p>
        </w:tc>
        <w:tc>
          <w:tcPr>
            <w:tcW w:w="5671" w:type="dxa"/>
          </w:tcPr>
          <w:p w:rsidR="00C33BA1" w:rsidRDefault="00C33BA1" w:rsidP="00F464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Укажите синтаксическую роль существительных из предложения №2</w:t>
            </w:r>
          </w:p>
        </w:tc>
        <w:tc>
          <w:tcPr>
            <w:tcW w:w="9708" w:type="dxa"/>
            <w:gridSpan w:val="3"/>
          </w:tcPr>
          <w:p w:rsidR="00C33BA1" w:rsidRDefault="00C33BA1" w:rsidP="0076075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Разве не показательно, что сам </w:t>
            </w:r>
            <w:r w:rsidRPr="00AE42EF">
              <w:rPr>
                <w:sz w:val="28"/>
                <w:szCs w:val="28"/>
                <w:u w:val="thick"/>
              </w:rPr>
              <w:t>термин</w:t>
            </w:r>
            <w:r>
              <w:rPr>
                <w:sz w:val="28"/>
                <w:szCs w:val="28"/>
              </w:rPr>
              <w:t xml:space="preserve"> </w:t>
            </w:r>
            <w:r w:rsidRPr="00AE42EF">
              <w:rPr>
                <w:sz w:val="28"/>
                <w:szCs w:val="28"/>
                <w:u w:val="wavyHeavy"/>
              </w:rPr>
              <w:t>«Филология»</w:t>
            </w:r>
            <w:r>
              <w:rPr>
                <w:sz w:val="28"/>
                <w:szCs w:val="28"/>
              </w:rPr>
              <w:t xml:space="preserve"> прямо заявляет об этой </w:t>
            </w:r>
            <w:r w:rsidRPr="00AE42EF">
              <w:rPr>
                <w:sz w:val="28"/>
                <w:szCs w:val="28"/>
                <w:u w:val="dashedHeavy"/>
              </w:rPr>
              <w:t>любви</w:t>
            </w:r>
            <w:r>
              <w:rPr>
                <w:sz w:val="28"/>
                <w:szCs w:val="28"/>
              </w:rPr>
              <w:t>.</w:t>
            </w:r>
          </w:p>
        </w:tc>
      </w:tr>
    </w:tbl>
    <w:p w:rsidR="00C33BA1" w:rsidRDefault="00C33BA1"/>
    <w:sectPr w:rsidR="00C33BA1" w:rsidSect="00B928E7">
      <w:pgSz w:w="16838" w:h="11906" w:orient="landscape"/>
      <w:pgMar w:top="426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/>
  <w:rsids>
    <w:rsidRoot w:val="003C075B"/>
    <w:rsid w:val="000B1C59"/>
    <w:rsid w:val="0017099B"/>
    <w:rsid w:val="00172AC7"/>
    <w:rsid w:val="002A026C"/>
    <w:rsid w:val="002B18AF"/>
    <w:rsid w:val="003C075B"/>
    <w:rsid w:val="00502BFB"/>
    <w:rsid w:val="005B31C2"/>
    <w:rsid w:val="00760759"/>
    <w:rsid w:val="009B5A44"/>
    <w:rsid w:val="009C42A9"/>
    <w:rsid w:val="00B928E7"/>
    <w:rsid w:val="00BC5AC3"/>
    <w:rsid w:val="00BE3A0B"/>
    <w:rsid w:val="00C33BA1"/>
    <w:rsid w:val="00E92752"/>
    <w:rsid w:val="00F74E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07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C075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393</Words>
  <Characters>2245</Characters>
  <Application>Microsoft Office Word</Application>
  <DocSecurity>0</DocSecurity>
  <Lines>18</Lines>
  <Paragraphs>5</Paragraphs>
  <ScaleCrop>false</ScaleCrop>
  <Company/>
  <LinksUpToDate>false</LinksUpToDate>
  <CharactersWithSpaces>2633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15</cp:revision>
  <dcterms:created xsi:type="dcterms:W3CDTF">2018-11-25T17:07:00Z</dcterms:created>
  <dcterms:modified xsi:type="dcterms:W3CDTF">2019-02-05T17:59:00Z</dcterms:modified>
</cp:coreProperties>
</file>